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E9" w:rsidRDefault="00A853E9" w:rsidP="00A85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</w:t>
      </w:r>
      <w:r>
        <w:rPr>
          <w:rFonts w:ascii="Times New Roman" w:hAnsi="Times New Roman" w:cs="Times New Roman"/>
          <w:sz w:val="28"/>
          <w:szCs w:val="28"/>
        </w:rPr>
        <w:t>ников МБДОУ №119 г. Макеевки</w:t>
      </w:r>
    </w:p>
    <w:p w:rsidR="00A853E9" w:rsidRPr="00A853E9" w:rsidRDefault="00A853E9" w:rsidP="00A853E9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Кодекс этики и служебного поведения сотрудников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</w:t>
      </w:r>
      <w:r w:rsidR="00226586">
        <w:rPr>
          <w:rFonts w:ascii="Times New Roman" w:hAnsi="Times New Roman" w:cs="Times New Roman"/>
          <w:sz w:val="28"/>
          <w:szCs w:val="28"/>
        </w:rPr>
        <w:t>.</w:t>
      </w:r>
    </w:p>
    <w:p w:rsidR="00A853E9" w:rsidRPr="00226586" w:rsidRDefault="00A853E9" w:rsidP="00A85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 xml:space="preserve"> I. Общие положения</w:t>
      </w:r>
    </w:p>
    <w:p w:rsidR="00A853E9" w:rsidRPr="00A853E9" w:rsidRDefault="00A853E9" w:rsidP="0022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1. Кодекс представляет собой свод общих принципов и правил служебного поведения, которыми должны руководствоваться все работники Учреждения (далее ‒ работники) независимо от замещаемых ими должностей.</w:t>
      </w:r>
    </w:p>
    <w:p w:rsidR="00A853E9" w:rsidRPr="00A853E9" w:rsidRDefault="00A853E9" w:rsidP="0022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2. Целью Кодекса является установление этических норм и правил служебного поведения работников для достойного выполнения ими своей профессиональной служебной деятельности, а также содействие укреплению авторитета работников и обеспечение единых норм поведения работников.</w:t>
      </w:r>
    </w:p>
    <w:p w:rsidR="00A853E9" w:rsidRPr="00A853E9" w:rsidRDefault="00A853E9" w:rsidP="0022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3. Кодекс призван повысить эффективность выполнения работниками своих должностных обязанностей.</w:t>
      </w:r>
    </w:p>
    <w:p w:rsidR="00A853E9" w:rsidRPr="00A853E9" w:rsidRDefault="00A853E9" w:rsidP="0022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4. Гражданин, поступающий на работу в Учреждение, обязан ознакомиться с положениями Кодекса и соблюдать их в процессе профессиональной деятельности.</w:t>
      </w:r>
    </w:p>
    <w:p w:rsidR="00BA43E1" w:rsidRPr="00A853E9" w:rsidRDefault="00A853E9" w:rsidP="002265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5. Знание и соблюдение работниками положений Кодекса является одним из критериев оценки их профессиональной деятельности и служебного поведения.</w:t>
      </w:r>
    </w:p>
    <w:p w:rsidR="00A853E9" w:rsidRPr="00226586" w:rsidRDefault="00A853E9" w:rsidP="00226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586">
        <w:rPr>
          <w:rFonts w:ascii="Times New Roman" w:hAnsi="Times New Roman" w:cs="Times New Roman"/>
          <w:b/>
          <w:sz w:val="28"/>
          <w:szCs w:val="28"/>
        </w:rPr>
        <w:t>II. Общие принципы и правила служебного поведения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6. Деятельность Учреждения, а также его работников основывается на следующих принципах: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1) законность;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2) профессионализм;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3) независимость;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4) добросовестность;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5) конфиденциальность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6) справедливость; </w:t>
      </w:r>
    </w:p>
    <w:p w:rsidR="00A853E9" w:rsidRPr="00A853E9" w:rsidRDefault="0022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И</w:t>
      </w:r>
      <w:r w:rsidR="00A853E9" w:rsidRPr="00A853E9">
        <w:rPr>
          <w:rFonts w:ascii="Times New Roman" w:hAnsi="Times New Roman" w:cs="Times New Roman"/>
          <w:sz w:val="28"/>
          <w:szCs w:val="28"/>
        </w:rPr>
        <w:t>нформационная открытость.</w:t>
      </w:r>
    </w:p>
    <w:p w:rsidR="00226586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7. Работники Учреждения должны соблюдать следующие общие правила служебного поведения: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1) признание, соблюдение и защита прав и свобод человека и гражданина определяют основной смысл и содержание деятельности Учреждения;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2) должностные обязанности работников исполняются добросовестно и профессионально в целях обеспечения эффективной работы Учреждения;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3)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A853E9" w:rsidRPr="00A853E9" w:rsidRDefault="0022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П</w:t>
      </w:r>
      <w:r w:rsidR="00A853E9" w:rsidRPr="00A853E9">
        <w:rPr>
          <w:rFonts w:ascii="Times New Roman" w:hAnsi="Times New Roman" w:cs="Times New Roman"/>
          <w:sz w:val="28"/>
          <w:szCs w:val="28"/>
        </w:rPr>
        <w:t>ри исполнении своих должностных обязанностей работник должен: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- соблюдать нормы профессиональной этики и правила делового поведения; проявлять корректность и внимательность в обращении с гражданами и должностными лицами;</w:t>
      </w:r>
    </w:p>
    <w:p w:rsidR="00A853E9" w:rsidRPr="00226586" w:rsidRDefault="00A853E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</w:t>
      </w:r>
      <w:r w:rsidR="00226586" w:rsidRPr="00226586">
        <w:rPr>
          <w:rFonts w:ascii="Times New Roman" w:hAnsi="Times New Roman" w:cs="Times New Roman"/>
          <w:sz w:val="28"/>
          <w:szCs w:val="28"/>
        </w:rPr>
        <w:t xml:space="preserve">проявлять толерантность </w:t>
      </w:r>
      <w:r w:rsidRPr="00226586">
        <w:rPr>
          <w:rFonts w:ascii="Times New Roman" w:hAnsi="Times New Roman" w:cs="Times New Roman"/>
          <w:sz w:val="28"/>
          <w:szCs w:val="28"/>
        </w:rPr>
        <w:t xml:space="preserve">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26586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226586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</w:t>
      </w:r>
      <w:r w:rsidRPr="00226586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853E9" w:rsidRPr="00A853E9" w:rsidRDefault="00226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5) П</w:t>
      </w:r>
      <w:r w:rsidR="00A853E9" w:rsidRPr="00A853E9">
        <w:rPr>
          <w:rFonts w:ascii="Times New Roman" w:hAnsi="Times New Roman" w:cs="Times New Roman"/>
          <w:sz w:val="28"/>
          <w:szCs w:val="28"/>
        </w:rPr>
        <w:t xml:space="preserve">ри исполнении своих должностных обязанностей работник не должен: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- оказывать предпочтение каким-либо профессиональным или социальным группам и организациям;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8. В целях противодействия коррупции работнику рекомендуется: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53E9">
        <w:rPr>
          <w:rFonts w:ascii="Times New Roman" w:hAnsi="Times New Roman" w:cs="Times New Roman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  <w:proofErr w:type="gramEnd"/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не получать в связи с исполнением должностных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53E9">
        <w:rPr>
          <w:rFonts w:ascii="Times New Roman" w:hAnsi="Times New Roman" w:cs="Times New Roman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9.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10. Работник, наделенный организационно-распорядительными полномочиями по отношению к другим работникам, должен: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-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lastRenderedPageBreak/>
        <w:t xml:space="preserve"> 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</w:t>
      </w:r>
    </w:p>
    <w:p w:rsidR="00A853E9" w:rsidRPr="00927A72" w:rsidRDefault="00A853E9" w:rsidP="00A85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72">
        <w:rPr>
          <w:rFonts w:ascii="Times New Roman" w:hAnsi="Times New Roman" w:cs="Times New Roman"/>
          <w:b/>
          <w:sz w:val="28"/>
          <w:szCs w:val="28"/>
        </w:rPr>
        <w:t>III. Этические правила служебного поведения работников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11.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27A72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12. В служебном поведении работник воздерживается </w:t>
      </w:r>
      <w:proofErr w:type="gramStart"/>
      <w:r w:rsidRPr="00A853E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853E9">
        <w:rPr>
          <w:rFonts w:ascii="Times New Roman" w:hAnsi="Times New Roman" w:cs="Times New Roman"/>
          <w:sz w:val="28"/>
          <w:szCs w:val="28"/>
        </w:rPr>
        <w:t>:</w:t>
      </w:r>
    </w:p>
    <w:p w:rsidR="00927A72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27A72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-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13.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27A72" w:rsidRDefault="00927A72">
      <w:pPr>
        <w:rPr>
          <w:rFonts w:ascii="Times New Roman" w:hAnsi="Times New Roman" w:cs="Times New Roman"/>
          <w:sz w:val="28"/>
          <w:szCs w:val="28"/>
        </w:rPr>
      </w:pP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lastRenderedPageBreak/>
        <w:t xml:space="preserve"> 14.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A853E9" w:rsidRPr="00927A72" w:rsidRDefault="00A853E9" w:rsidP="00A853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72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положений Кодекса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15. Нарушение работником положений Кодекса подлежит анализу и при подтверждении факта нарушения – моральному осуждению.</w:t>
      </w:r>
    </w:p>
    <w:p w:rsidR="00A853E9" w:rsidRPr="00A853E9" w:rsidRDefault="00A853E9">
      <w:pPr>
        <w:rPr>
          <w:rFonts w:ascii="Times New Roman" w:hAnsi="Times New Roman" w:cs="Times New Roman"/>
          <w:sz w:val="28"/>
          <w:szCs w:val="28"/>
        </w:rPr>
      </w:pPr>
      <w:r w:rsidRPr="00A853E9">
        <w:rPr>
          <w:rFonts w:ascii="Times New Roman" w:hAnsi="Times New Roman" w:cs="Times New Roman"/>
          <w:sz w:val="28"/>
          <w:szCs w:val="28"/>
        </w:rPr>
        <w:t xml:space="preserve"> 16. 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sectPr w:rsidR="00A853E9" w:rsidRPr="00A853E9" w:rsidSect="00BA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53E9"/>
    <w:rsid w:val="00093615"/>
    <w:rsid w:val="001D11CC"/>
    <w:rsid w:val="00226586"/>
    <w:rsid w:val="00927A72"/>
    <w:rsid w:val="00A02684"/>
    <w:rsid w:val="00A853E9"/>
    <w:rsid w:val="00AB6D73"/>
    <w:rsid w:val="00BA43E1"/>
    <w:rsid w:val="00BC46A9"/>
    <w:rsid w:val="00DF3AB2"/>
    <w:rsid w:val="00DF6CE6"/>
    <w:rsid w:val="00EB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привет</cp:lastModifiedBy>
  <cp:revision>2</cp:revision>
  <dcterms:created xsi:type="dcterms:W3CDTF">2024-03-22T07:46:00Z</dcterms:created>
  <dcterms:modified xsi:type="dcterms:W3CDTF">2024-03-22T08:07:00Z</dcterms:modified>
</cp:coreProperties>
</file>